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13D4" w14:textId="77777777" w:rsidR="00E976D5" w:rsidRPr="00281611" w:rsidRDefault="00E976D5" w:rsidP="00B218EC">
      <w:pPr>
        <w:pStyle w:val="Heading1"/>
      </w:pPr>
      <w:r w:rsidRPr="00281611">
        <w:t>Course Development and Planning Document</w:t>
      </w:r>
      <w:r w:rsidR="00323DAD">
        <w:t xml:space="preserve">     </w:t>
      </w:r>
    </w:p>
    <w:p w14:paraId="027D9106" w14:textId="77777777" w:rsidR="00E976D5" w:rsidRPr="00281611" w:rsidRDefault="00E976D5" w:rsidP="00E976D5">
      <w:pPr>
        <w:rPr>
          <w:rFonts w:asciiTheme="minorHAnsi" w:hAnsiTheme="minorHAnsi" w:cstheme="minorHAnsi"/>
          <w:sz w:val="22"/>
        </w:rPr>
      </w:pPr>
    </w:p>
    <w:p w14:paraId="263140F6" w14:textId="77777777" w:rsidR="00E976D5" w:rsidRPr="00281611" w:rsidRDefault="00E976D5" w:rsidP="00E976D5">
      <w:pPr>
        <w:rPr>
          <w:rFonts w:asciiTheme="minorHAnsi" w:hAnsiTheme="minorHAnsi" w:cstheme="minorHAnsi"/>
          <w:sz w:val="22"/>
        </w:rPr>
      </w:pPr>
      <w:r w:rsidRPr="00281611">
        <w:rPr>
          <w:rFonts w:asciiTheme="minorHAnsi" w:hAnsiTheme="minorHAnsi" w:cstheme="minorHAnsi"/>
          <w:sz w:val="22"/>
        </w:rPr>
        <w:t xml:space="preserve">Course: </w:t>
      </w:r>
      <w:r w:rsidR="008E514F" w:rsidRPr="00281611">
        <w:rPr>
          <w:rFonts w:asciiTheme="minorHAnsi" w:hAnsiTheme="minorHAnsi" w:cstheme="minorHAnsi"/>
          <w:sz w:val="22"/>
        </w:rPr>
        <w:tab/>
      </w:r>
      <w:r w:rsidR="008E514F" w:rsidRPr="00281611">
        <w:rPr>
          <w:rFonts w:asciiTheme="minorHAnsi" w:hAnsiTheme="minorHAnsi" w:cstheme="minorHAnsi"/>
          <w:sz w:val="22"/>
        </w:rPr>
        <w:tab/>
      </w:r>
      <w:r w:rsidR="008E514F" w:rsidRPr="00281611">
        <w:rPr>
          <w:rFonts w:asciiTheme="minorHAnsi" w:hAnsiTheme="minorHAnsi" w:cstheme="minorHAnsi"/>
          <w:sz w:val="22"/>
        </w:rPr>
        <w:tab/>
      </w:r>
      <w:r w:rsidR="008E514F" w:rsidRPr="00281611">
        <w:rPr>
          <w:rFonts w:asciiTheme="minorHAnsi" w:hAnsiTheme="minorHAnsi" w:cstheme="minorHAnsi"/>
          <w:sz w:val="22"/>
        </w:rPr>
        <w:tab/>
      </w:r>
      <w:r w:rsidRPr="00281611">
        <w:rPr>
          <w:rFonts w:asciiTheme="minorHAnsi" w:hAnsiTheme="minorHAnsi" w:cstheme="minorHAnsi"/>
          <w:sz w:val="22"/>
        </w:rPr>
        <w:t xml:space="preserve">Course Number: </w:t>
      </w:r>
    </w:p>
    <w:p w14:paraId="4A95F689" w14:textId="77777777" w:rsidR="00E976D5" w:rsidRPr="00281611" w:rsidRDefault="00E976D5" w:rsidP="00E976D5">
      <w:pPr>
        <w:rPr>
          <w:rFonts w:asciiTheme="minorHAnsi" w:hAnsiTheme="minorHAnsi" w:cstheme="minorHAnsi"/>
          <w:sz w:val="22"/>
        </w:rPr>
      </w:pPr>
    </w:p>
    <w:p w14:paraId="761FB617" w14:textId="633CCFD8" w:rsidR="00E976D5" w:rsidRPr="00281611" w:rsidRDefault="00E976D5" w:rsidP="00B218EC">
      <w:pPr>
        <w:pStyle w:val="Heading2"/>
      </w:pPr>
      <w:r w:rsidRPr="00281611">
        <w:t>Course O</w:t>
      </w:r>
      <w:r w:rsidR="00B218EC">
        <w:t>utcomes</w:t>
      </w:r>
    </w:p>
    <w:p w14:paraId="399985C5" w14:textId="77777777" w:rsidR="00E976D5" w:rsidRPr="00281611" w:rsidRDefault="00E976D5" w:rsidP="00E976D5">
      <w:pPr>
        <w:rPr>
          <w:rFonts w:asciiTheme="minorHAnsi" w:hAnsiTheme="minorHAnsi" w:cstheme="minorHAnsi"/>
          <w:sz w:val="22"/>
        </w:rPr>
      </w:pPr>
    </w:p>
    <w:p w14:paraId="51ADA251" w14:textId="77777777" w:rsidR="00E976D5" w:rsidRPr="00281611" w:rsidRDefault="00E976D5" w:rsidP="00CD12A1">
      <w:pPr>
        <w:rPr>
          <w:rFonts w:asciiTheme="minorHAnsi" w:hAnsiTheme="minorHAnsi" w:cstheme="minorHAnsi"/>
          <w:sz w:val="22"/>
        </w:rPr>
      </w:pPr>
      <w:r w:rsidRPr="00281611">
        <w:rPr>
          <w:rFonts w:asciiTheme="minorHAnsi" w:hAnsiTheme="minorHAnsi" w:cstheme="minorHAnsi"/>
          <w:sz w:val="22"/>
        </w:rPr>
        <w:t xml:space="preserve">1. </w:t>
      </w:r>
    </w:p>
    <w:p w14:paraId="0D38EFC5" w14:textId="77777777" w:rsidR="00E976D5" w:rsidRPr="00281611" w:rsidRDefault="00E976D5" w:rsidP="00E52D51">
      <w:pPr>
        <w:rPr>
          <w:rFonts w:asciiTheme="minorHAnsi" w:hAnsiTheme="minorHAnsi" w:cstheme="minorHAnsi"/>
          <w:sz w:val="22"/>
        </w:rPr>
      </w:pPr>
      <w:r w:rsidRPr="00281611">
        <w:rPr>
          <w:rFonts w:asciiTheme="minorHAnsi" w:hAnsiTheme="minorHAnsi" w:cstheme="minorHAnsi"/>
          <w:sz w:val="22"/>
        </w:rPr>
        <w:t xml:space="preserve">2. </w:t>
      </w:r>
    </w:p>
    <w:p w14:paraId="5C531316" w14:textId="77777777" w:rsidR="00E976D5" w:rsidRPr="00281611" w:rsidRDefault="00E976D5" w:rsidP="00E976D5">
      <w:pPr>
        <w:rPr>
          <w:rFonts w:asciiTheme="minorHAnsi" w:hAnsiTheme="minorHAnsi" w:cstheme="minorHAnsi"/>
          <w:sz w:val="22"/>
        </w:rPr>
      </w:pPr>
      <w:r w:rsidRPr="00281611">
        <w:rPr>
          <w:rFonts w:asciiTheme="minorHAnsi" w:hAnsiTheme="minorHAnsi" w:cstheme="minorHAnsi"/>
          <w:sz w:val="22"/>
        </w:rPr>
        <w:t xml:space="preserve">3. </w:t>
      </w:r>
    </w:p>
    <w:p w14:paraId="7A100782" w14:textId="77777777" w:rsidR="00E976D5" w:rsidRPr="00281611" w:rsidRDefault="00E976D5" w:rsidP="00E52D51">
      <w:pPr>
        <w:rPr>
          <w:rFonts w:asciiTheme="minorHAnsi" w:hAnsiTheme="minorHAnsi" w:cstheme="minorHAnsi"/>
          <w:sz w:val="22"/>
        </w:rPr>
      </w:pPr>
      <w:r w:rsidRPr="00281611">
        <w:rPr>
          <w:rFonts w:asciiTheme="minorHAnsi" w:hAnsiTheme="minorHAnsi" w:cstheme="minorHAnsi"/>
          <w:sz w:val="22"/>
        </w:rPr>
        <w:t xml:space="preserve">4. </w:t>
      </w:r>
    </w:p>
    <w:p w14:paraId="53FD023B" w14:textId="77777777" w:rsidR="001B19E0" w:rsidRPr="00281611" w:rsidRDefault="001B19E0">
      <w:pPr>
        <w:rPr>
          <w:rFonts w:asciiTheme="minorHAnsi" w:hAnsiTheme="minorHAnsi" w:cstheme="minorHAnsi"/>
        </w:rPr>
      </w:pPr>
    </w:p>
    <w:p w14:paraId="2C4B82F4" w14:textId="01B1940B" w:rsidR="00E976D5" w:rsidRPr="00281611" w:rsidRDefault="00CD12A1">
      <w:pPr>
        <w:rPr>
          <w:rFonts w:asciiTheme="minorHAnsi" w:hAnsiTheme="minorHAnsi" w:cstheme="minorHAnsi"/>
        </w:rPr>
      </w:pPr>
      <w:r w:rsidRPr="00281611">
        <w:rPr>
          <w:rFonts w:asciiTheme="minorHAnsi" w:hAnsiTheme="minorHAnsi" w:cstheme="minorHAnsi"/>
        </w:rPr>
        <w:t>Use this grid as a guide to develop the outline of your course before buildin</w:t>
      </w:r>
      <w:r w:rsidR="00B218EC">
        <w:rPr>
          <w:rFonts w:asciiTheme="minorHAnsi" w:hAnsiTheme="minorHAnsi" w:cstheme="minorHAnsi"/>
        </w:rPr>
        <w:t>g</w:t>
      </w:r>
      <w:r w:rsidRPr="00281611">
        <w:rPr>
          <w:rFonts w:asciiTheme="minorHAnsi" w:hAnsiTheme="minorHAnsi" w:cstheme="minorHAnsi"/>
        </w:rPr>
        <w:t xml:space="preserve">. </w:t>
      </w:r>
      <w:r w:rsidR="008E4EC8" w:rsidRPr="00281611">
        <w:rPr>
          <w:rFonts w:asciiTheme="minorHAnsi" w:hAnsiTheme="minorHAnsi" w:cstheme="minorHAnsi"/>
        </w:rPr>
        <w:t xml:space="preserve">It is organized to reflect the structure of the </w:t>
      </w:r>
      <w:r w:rsidR="00B218EC">
        <w:rPr>
          <w:rFonts w:asciiTheme="minorHAnsi" w:hAnsiTheme="minorHAnsi" w:cstheme="minorHAnsi"/>
        </w:rPr>
        <w:t>Weekly</w:t>
      </w:r>
      <w:r w:rsidR="008E4EC8" w:rsidRPr="00281611">
        <w:rPr>
          <w:rFonts w:asciiTheme="minorHAnsi" w:hAnsiTheme="minorHAnsi" w:cstheme="minorHAnsi"/>
        </w:rPr>
        <w:t xml:space="preserve"> template. </w:t>
      </w:r>
      <w:r w:rsidR="008E514F" w:rsidRPr="00281611">
        <w:rPr>
          <w:rFonts w:asciiTheme="minorHAnsi" w:hAnsiTheme="minorHAnsi" w:cstheme="minorHAnsi"/>
        </w:rPr>
        <w:t>Use t</w:t>
      </w:r>
      <w:r w:rsidRPr="00281611">
        <w:rPr>
          <w:rFonts w:asciiTheme="minorHAnsi" w:hAnsiTheme="minorHAnsi" w:cstheme="minorHAnsi"/>
        </w:rPr>
        <w:t>he last box to list any content you don’t already have but will need to locate or create yourself.</w:t>
      </w:r>
      <w:r w:rsidR="00B218EC">
        <w:rPr>
          <w:rFonts w:asciiTheme="minorHAnsi" w:hAnsiTheme="minorHAnsi" w:cstheme="minorHAnsi"/>
        </w:rPr>
        <w:t xml:space="preserve"> Just copy the table for semesters with more weeks.</w:t>
      </w:r>
    </w:p>
    <w:p w14:paraId="67EB853C" w14:textId="77777777" w:rsidR="008E514F" w:rsidRPr="00281611" w:rsidRDefault="008E514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E976D5" w:rsidRPr="00281611" w14:paraId="4FC4433E" w14:textId="77777777" w:rsidTr="0013212F">
        <w:tc>
          <w:tcPr>
            <w:tcW w:w="9576" w:type="dxa"/>
            <w:gridSpan w:val="2"/>
            <w:shd w:val="clear" w:color="auto" w:fill="EAF1DD" w:themeFill="accent3" w:themeFillTint="33"/>
          </w:tcPr>
          <w:p w14:paraId="4F364F66" w14:textId="77777777" w:rsidR="0013212F" w:rsidRDefault="0013212F" w:rsidP="00E976D5">
            <w:pPr>
              <w:pStyle w:val="Body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Example Week</w:t>
            </w:r>
            <w:r w:rsidR="00E976D5" w:rsidRPr="0028161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1632A49" w14:textId="38BD3F68" w:rsidR="00E36640" w:rsidRDefault="0013212F" w:rsidP="00E976D5">
            <w:pPr>
              <w:pStyle w:val="BodyA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</w:rPr>
              <w:t>Sociological Perspective</w:t>
            </w:r>
          </w:p>
          <w:p w14:paraId="6C59E572" w14:textId="3FAA60B2" w:rsidR="00E976D5" w:rsidRPr="00281611" w:rsidRDefault="00E976D5">
            <w:pPr>
              <w:rPr>
                <w:rFonts w:asciiTheme="minorHAnsi" w:hAnsiTheme="minorHAnsi" w:cstheme="minorHAnsi"/>
              </w:rPr>
            </w:pPr>
          </w:p>
        </w:tc>
      </w:tr>
      <w:tr w:rsidR="00E976D5" w:rsidRPr="00281611" w14:paraId="070E4C7F" w14:textId="77777777" w:rsidTr="008E4EC8">
        <w:tc>
          <w:tcPr>
            <w:tcW w:w="3438" w:type="dxa"/>
          </w:tcPr>
          <w:p w14:paraId="3754930A" w14:textId="77777777" w:rsidR="00E976D5" w:rsidRPr="00281611" w:rsidRDefault="00E976D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1611">
              <w:rPr>
                <w:rFonts w:asciiTheme="minorHAnsi" w:hAnsiTheme="minorHAnsi" w:cstheme="minorHAnsi"/>
                <w:b/>
                <w:sz w:val="24"/>
                <w:szCs w:val="24"/>
              </w:rPr>
              <w:t>Overview</w:t>
            </w:r>
            <w:r w:rsidR="00A81AB3" w:rsidRPr="002816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81AB3" w:rsidRPr="00281611">
              <w:rPr>
                <w:rFonts w:asciiTheme="minorHAnsi" w:hAnsiTheme="minorHAnsi" w:cstheme="minorHAnsi"/>
                <w:i/>
                <w:sz w:val="20"/>
                <w:szCs w:val="20"/>
              </w:rPr>
              <w:t>(describe activities for the week</w:t>
            </w:r>
            <w:r w:rsidR="00144B1B" w:rsidRPr="00281611">
              <w:rPr>
                <w:rFonts w:asciiTheme="minorHAnsi" w:hAnsiTheme="minorHAnsi" w:cstheme="minorHAnsi"/>
                <w:i/>
                <w:sz w:val="20"/>
                <w:szCs w:val="20"/>
              </w:rPr>
              <w:t>, summarize previous week)</w:t>
            </w:r>
          </w:p>
        </w:tc>
        <w:tc>
          <w:tcPr>
            <w:tcW w:w="6138" w:type="dxa"/>
          </w:tcPr>
          <w:p w14:paraId="4299C797" w14:textId="47A798A2" w:rsidR="00E976D5" w:rsidRPr="00281611" w:rsidRDefault="0013212F" w:rsidP="00E976D5">
            <w:pPr>
              <w:pStyle w:val="Body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to the course, as well as introduction to Sociology</w:t>
            </w:r>
          </w:p>
          <w:p w14:paraId="208AC758" w14:textId="77777777" w:rsidR="00E976D5" w:rsidRPr="00281611" w:rsidRDefault="00E976D5">
            <w:pPr>
              <w:rPr>
                <w:rFonts w:asciiTheme="minorHAnsi" w:hAnsiTheme="minorHAnsi" w:cstheme="minorHAnsi"/>
              </w:rPr>
            </w:pPr>
          </w:p>
        </w:tc>
      </w:tr>
      <w:tr w:rsidR="00E976D5" w:rsidRPr="00281611" w14:paraId="3B4659E6" w14:textId="77777777" w:rsidTr="008E4EC8">
        <w:tc>
          <w:tcPr>
            <w:tcW w:w="3438" w:type="dxa"/>
          </w:tcPr>
          <w:p w14:paraId="4A99493A" w14:textId="77777777" w:rsidR="00E976D5" w:rsidRPr="00281611" w:rsidRDefault="008E514F" w:rsidP="00E976D5">
            <w:pPr>
              <w:pStyle w:val="BodyA"/>
              <w:rPr>
                <w:rFonts w:asciiTheme="minorHAnsi" w:hAnsiTheme="minorHAnsi" w:cstheme="minorHAnsi"/>
              </w:rPr>
            </w:pPr>
            <w:r w:rsidRPr="00281611">
              <w:rPr>
                <w:rFonts w:asciiTheme="minorHAnsi" w:hAnsiTheme="minorHAnsi" w:cstheme="minorHAnsi"/>
                <w:b/>
              </w:rPr>
              <w:t xml:space="preserve">Weekly </w:t>
            </w:r>
            <w:r w:rsidR="00E976D5" w:rsidRPr="00281611">
              <w:rPr>
                <w:rFonts w:asciiTheme="minorHAnsi" w:hAnsiTheme="minorHAnsi" w:cstheme="minorHAnsi"/>
                <w:b/>
              </w:rPr>
              <w:t>Learning goals</w:t>
            </w:r>
            <w:r w:rsidR="00E976D5" w:rsidRPr="00281611">
              <w:rPr>
                <w:rFonts w:asciiTheme="minorHAnsi" w:hAnsiTheme="minorHAnsi" w:cstheme="minorHAnsi"/>
              </w:rPr>
              <w:t xml:space="preserve">:  </w:t>
            </w:r>
          </w:p>
          <w:p w14:paraId="583CD523" w14:textId="4302C09D" w:rsidR="00E976D5" w:rsidRPr="00B218EC" w:rsidRDefault="008E514F" w:rsidP="00B218EC">
            <w:pPr>
              <w:pStyle w:val="BodyA"/>
              <w:rPr>
                <w:rFonts w:asciiTheme="minorHAnsi" w:hAnsiTheme="minorHAnsi" w:cstheme="minorHAnsi"/>
                <w:i/>
                <w:sz w:val="20"/>
              </w:rPr>
            </w:pPr>
            <w:r w:rsidRPr="00281611">
              <w:rPr>
                <w:rFonts w:asciiTheme="minorHAnsi" w:hAnsiTheme="minorHAnsi" w:cstheme="minorHAnsi"/>
                <w:i/>
                <w:sz w:val="20"/>
              </w:rPr>
              <w:t>(Specific learning outcomes for the week)</w:t>
            </w:r>
          </w:p>
        </w:tc>
        <w:tc>
          <w:tcPr>
            <w:tcW w:w="6138" w:type="dxa"/>
          </w:tcPr>
          <w:p w14:paraId="30C972D0" w14:textId="064C5666" w:rsidR="00E976D5" w:rsidRPr="00281611" w:rsidRDefault="001321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Objective: Demonstrate Understand Three Sociological Perspectives</w:t>
            </w:r>
          </w:p>
        </w:tc>
      </w:tr>
      <w:tr w:rsidR="00E976D5" w:rsidRPr="00281611" w14:paraId="2BBDB937" w14:textId="77777777" w:rsidTr="008E4EC8">
        <w:tc>
          <w:tcPr>
            <w:tcW w:w="3438" w:type="dxa"/>
          </w:tcPr>
          <w:p w14:paraId="14F39936" w14:textId="504286CA" w:rsidR="00E976D5" w:rsidRPr="00281611" w:rsidRDefault="0013212F" w:rsidP="00E976D5">
            <w:pPr>
              <w:pStyle w:val="BodyA"/>
              <w:rPr>
                <w:rFonts w:asciiTheme="minorHAnsi" w:hAnsiTheme="minorHAnsi" w:cstheme="minorHAnsi"/>
                <w:b/>
                <w:position w:val="-2"/>
              </w:rPr>
            </w:pPr>
            <w:r>
              <w:rPr>
                <w:rFonts w:asciiTheme="minorHAnsi" w:hAnsiTheme="minorHAnsi" w:cstheme="minorHAnsi"/>
                <w:b/>
                <w:position w:val="-2"/>
              </w:rPr>
              <w:t>Reading and Watching</w:t>
            </w:r>
          </w:p>
          <w:p w14:paraId="78ECF66A" w14:textId="141C53A6" w:rsidR="00E976D5" w:rsidRPr="0013212F" w:rsidRDefault="00E976D5" w:rsidP="0013212F">
            <w:pPr>
              <w:pStyle w:val="BodyA"/>
              <w:rPr>
                <w:rFonts w:asciiTheme="minorHAnsi" w:hAnsiTheme="minorHAnsi" w:cstheme="minorHAnsi"/>
                <w:i/>
                <w:position w:val="-2"/>
                <w:sz w:val="20"/>
              </w:rPr>
            </w:pPr>
          </w:p>
        </w:tc>
        <w:tc>
          <w:tcPr>
            <w:tcW w:w="6138" w:type="dxa"/>
          </w:tcPr>
          <w:p w14:paraId="4F2F70D0" w14:textId="77777777" w:rsidR="00E976D5" w:rsidRDefault="0013212F" w:rsidP="00E52D51">
            <w:pPr>
              <w:pStyle w:val="BodyA"/>
              <w:numPr>
                <w:ilvl w:val="0"/>
                <w:numId w:val="1"/>
              </w:numPr>
              <w:ind w:hanging="180"/>
              <w:rPr>
                <w:rFonts w:asciiTheme="minorHAnsi" w:hAnsiTheme="minorHAnsi" w:cstheme="minorHAnsi"/>
              </w:rPr>
            </w:pPr>
            <w:r w:rsidRPr="0013212F">
              <w:rPr>
                <w:rFonts w:asciiTheme="minorHAnsi" w:hAnsiTheme="minorHAnsi" w:cstheme="minorHAnsi"/>
              </w:rPr>
              <w:t>Introduction to Sociology Lecture</w:t>
            </w:r>
          </w:p>
          <w:p w14:paraId="68B42E02" w14:textId="77777777" w:rsidR="0013212F" w:rsidRDefault="0013212F" w:rsidP="00E52D51">
            <w:pPr>
              <w:pStyle w:val="BodyA"/>
              <w:numPr>
                <w:ilvl w:val="0"/>
                <w:numId w:val="1"/>
              </w:numPr>
              <w:ind w:hanging="180"/>
              <w:rPr>
                <w:rFonts w:asciiTheme="minorHAnsi" w:hAnsiTheme="minorHAnsi" w:cstheme="minorHAnsi"/>
              </w:rPr>
            </w:pPr>
            <w:r w:rsidRPr="0013212F">
              <w:rPr>
                <w:rFonts w:asciiTheme="minorHAnsi" w:hAnsiTheme="minorHAnsi" w:cstheme="minorHAnsi"/>
              </w:rPr>
              <w:t>Meet the Greats Lecture</w:t>
            </w:r>
          </w:p>
          <w:p w14:paraId="5D22D488" w14:textId="77777777" w:rsidR="0013212F" w:rsidRDefault="0013212F" w:rsidP="00E52D51">
            <w:pPr>
              <w:pStyle w:val="BodyA"/>
              <w:numPr>
                <w:ilvl w:val="0"/>
                <w:numId w:val="1"/>
              </w:numPr>
              <w:ind w:hanging="180"/>
              <w:rPr>
                <w:rFonts w:asciiTheme="minorHAnsi" w:hAnsiTheme="minorHAnsi" w:cstheme="minorHAnsi"/>
              </w:rPr>
            </w:pPr>
            <w:r w:rsidRPr="0013212F">
              <w:rPr>
                <w:rFonts w:asciiTheme="minorHAnsi" w:hAnsiTheme="minorHAnsi" w:cstheme="minorHAnsi"/>
              </w:rPr>
              <w:t>Read Chapter 1 &amp;2</w:t>
            </w:r>
          </w:p>
          <w:p w14:paraId="76B5ACF6" w14:textId="77777777" w:rsidR="0013212F" w:rsidRDefault="0013212F" w:rsidP="00E52D51">
            <w:pPr>
              <w:pStyle w:val="BodyA"/>
              <w:numPr>
                <w:ilvl w:val="0"/>
                <w:numId w:val="1"/>
              </w:numPr>
              <w:ind w:hanging="180"/>
              <w:rPr>
                <w:rFonts w:asciiTheme="minorHAnsi" w:hAnsiTheme="minorHAnsi" w:cstheme="minorHAnsi"/>
              </w:rPr>
            </w:pPr>
            <w:r w:rsidRPr="0013212F">
              <w:rPr>
                <w:rFonts w:asciiTheme="minorHAnsi" w:hAnsiTheme="minorHAnsi" w:cstheme="minorHAnsi"/>
              </w:rPr>
              <w:t>Ted Talk Video (15 min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35B63FE3" w14:textId="052974BC" w:rsidR="0013212F" w:rsidRPr="00281611" w:rsidRDefault="0013212F" w:rsidP="00E52D51">
            <w:pPr>
              <w:pStyle w:val="BodyA"/>
              <w:numPr>
                <w:ilvl w:val="0"/>
                <w:numId w:val="1"/>
              </w:numPr>
              <w:ind w:hanging="180"/>
              <w:rPr>
                <w:rFonts w:asciiTheme="minorHAnsi" w:hAnsiTheme="minorHAnsi" w:cstheme="minorHAnsi"/>
              </w:rPr>
            </w:pPr>
            <w:r w:rsidRPr="0013212F">
              <w:rPr>
                <w:rFonts w:asciiTheme="minorHAnsi" w:hAnsiTheme="minorHAnsi" w:cstheme="minorHAnsi"/>
              </w:rPr>
              <w:t>Read Article What Is Sociology</w:t>
            </w:r>
          </w:p>
        </w:tc>
      </w:tr>
      <w:tr w:rsidR="00E976D5" w:rsidRPr="00281611" w14:paraId="5BDCF852" w14:textId="77777777" w:rsidTr="008E4EC8">
        <w:tc>
          <w:tcPr>
            <w:tcW w:w="3438" w:type="dxa"/>
          </w:tcPr>
          <w:p w14:paraId="28772CFA" w14:textId="2339C090" w:rsidR="00E976D5" w:rsidRPr="00281611" w:rsidRDefault="00E976D5" w:rsidP="00E976D5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Activities:</w:t>
            </w:r>
          </w:p>
          <w:p w14:paraId="06FF1C3B" w14:textId="6B50C181" w:rsidR="00E976D5" w:rsidRPr="00B218EC" w:rsidRDefault="00E976D5" w:rsidP="00B218EC">
            <w:pPr>
              <w:pStyle w:val="BodyA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6138" w:type="dxa"/>
          </w:tcPr>
          <w:p w14:paraId="64CAEC64" w14:textId="77777777" w:rsidR="00E976D5" w:rsidRDefault="0013212F" w:rsidP="00E52D51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  <w:r w:rsidRPr="0013212F">
              <w:rPr>
                <w:rFonts w:asciiTheme="minorHAnsi" w:hAnsiTheme="minorHAnsi" w:cstheme="minorHAnsi"/>
              </w:rPr>
              <w:t>Syllabus Scavenger Hunt</w:t>
            </w:r>
          </w:p>
          <w:p w14:paraId="03EAA588" w14:textId="21146640" w:rsidR="0013212F" w:rsidRPr="00281611" w:rsidRDefault="0013212F" w:rsidP="00E52D51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  <w:r w:rsidRPr="0013212F">
              <w:rPr>
                <w:rFonts w:asciiTheme="minorHAnsi" w:hAnsiTheme="minorHAnsi" w:cstheme="minorHAnsi"/>
              </w:rPr>
              <w:t>Role Play</w:t>
            </w:r>
          </w:p>
        </w:tc>
      </w:tr>
      <w:tr w:rsidR="00E976D5" w:rsidRPr="00281611" w14:paraId="6A9DF109" w14:textId="77777777" w:rsidTr="008E4EC8">
        <w:tc>
          <w:tcPr>
            <w:tcW w:w="3438" w:type="dxa"/>
          </w:tcPr>
          <w:p w14:paraId="051285A5" w14:textId="77777777" w:rsidR="00E976D5" w:rsidRDefault="00E976D5" w:rsidP="00B218EC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Assessmen</w:t>
            </w:r>
            <w:r w:rsidR="0013212F">
              <w:rPr>
                <w:rFonts w:asciiTheme="minorHAnsi" w:hAnsiTheme="minorHAnsi" w:cstheme="minorHAnsi"/>
                <w:b/>
              </w:rPr>
              <w:t>ts</w:t>
            </w:r>
            <w:r w:rsidRPr="00281611">
              <w:rPr>
                <w:rFonts w:asciiTheme="minorHAnsi" w:hAnsiTheme="minorHAnsi" w:cstheme="minorHAnsi"/>
                <w:b/>
              </w:rPr>
              <w:t>:</w:t>
            </w:r>
          </w:p>
          <w:p w14:paraId="6A683450" w14:textId="7CC3F81E" w:rsidR="00B218EC" w:rsidRPr="00B218EC" w:rsidRDefault="00B218EC" w:rsidP="00B218EC">
            <w:pPr>
              <w:pStyle w:val="BodyA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38" w:type="dxa"/>
          </w:tcPr>
          <w:p w14:paraId="3AABC47E" w14:textId="58D810BE" w:rsidR="00E976D5" w:rsidRPr="00281611" w:rsidRDefault="0013212F" w:rsidP="00E52D51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  <w:r w:rsidRPr="0013212F">
              <w:rPr>
                <w:rFonts w:asciiTheme="minorHAnsi" w:hAnsiTheme="minorHAnsi" w:cstheme="minorHAnsi"/>
              </w:rPr>
              <w:t>Create Your Sociological Profile</w:t>
            </w:r>
          </w:p>
        </w:tc>
      </w:tr>
      <w:tr w:rsidR="00E976D5" w:rsidRPr="00281611" w14:paraId="26D70C94" w14:textId="77777777" w:rsidTr="008E4EC8">
        <w:tc>
          <w:tcPr>
            <w:tcW w:w="3438" w:type="dxa"/>
          </w:tcPr>
          <w:p w14:paraId="4834C940" w14:textId="55F402B5" w:rsidR="00E976D5" w:rsidRPr="00281611" w:rsidRDefault="00CD12A1" w:rsidP="00E976D5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Discussion</w:t>
            </w:r>
            <w:r w:rsidR="00B218EC">
              <w:rPr>
                <w:rFonts w:asciiTheme="minorHAnsi" w:hAnsiTheme="minorHAnsi" w:cstheme="minorHAnsi"/>
                <w:b/>
              </w:rPr>
              <w:t>s</w:t>
            </w:r>
            <w:r w:rsidRPr="00281611">
              <w:rPr>
                <w:rFonts w:asciiTheme="minorHAnsi" w:hAnsiTheme="minorHAnsi" w:cstheme="minorHAnsi"/>
                <w:b/>
              </w:rPr>
              <w:t>:</w:t>
            </w:r>
          </w:p>
          <w:p w14:paraId="67868584" w14:textId="329DD067" w:rsidR="00E976D5" w:rsidRPr="00B218EC" w:rsidRDefault="00E976D5" w:rsidP="00B218EC">
            <w:pPr>
              <w:pStyle w:val="BodyA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6138" w:type="dxa"/>
          </w:tcPr>
          <w:p w14:paraId="516F62D8" w14:textId="77777777" w:rsidR="00E976D5" w:rsidRDefault="0013212F" w:rsidP="00E52D51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  <w:r w:rsidRPr="0013212F">
              <w:rPr>
                <w:rFonts w:asciiTheme="minorHAnsi" w:hAnsiTheme="minorHAnsi" w:cstheme="minorHAnsi"/>
              </w:rPr>
              <w:t>Brainstorming Activity + Discussion</w:t>
            </w:r>
          </w:p>
          <w:p w14:paraId="2EBD14E3" w14:textId="16235F50" w:rsidR="0013212F" w:rsidRPr="00281611" w:rsidRDefault="0013212F" w:rsidP="00E52D51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  <w:r w:rsidRPr="0013212F">
              <w:rPr>
                <w:rFonts w:asciiTheme="minorHAnsi" w:hAnsiTheme="minorHAnsi" w:cstheme="minorHAnsi"/>
              </w:rPr>
              <w:t>Perspectives Discussion Forum</w:t>
            </w:r>
          </w:p>
        </w:tc>
      </w:tr>
      <w:tr w:rsidR="008E514F" w:rsidRPr="00281611" w14:paraId="2350B95F" w14:textId="77777777" w:rsidTr="008E4EC8">
        <w:tc>
          <w:tcPr>
            <w:tcW w:w="3438" w:type="dxa"/>
          </w:tcPr>
          <w:p w14:paraId="230A4184" w14:textId="77777777" w:rsidR="008E514F" w:rsidRPr="00281611" w:rsidRDefault="008E514F" w:rsidP="00CD12A1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 xml:space="preserve">Content </w:t>
            </w:r>
            <w:r w:rsidR="008E4EC8" w:rsidRPr="00281611">
              <w:rPr>
                <w:rFonts w:asciiTheme="minorHAnsi" w:hAnsiTheme="minorHAnsi" w:cstheme="minorHAnsi"/>
                <w:b/>
              </w:rPr>
              <w:t xml:space="preserve">You will </w:t>
            </w:r>
            <w:r w:rsidRPr="00281611">
              <w:rPr>
                <w:rFonts w:asciiTheme="minorHAnsi" w:hAnsiTheme="minorHAnsi" w:cstheme="minorHAnsi"/>
                <w:b/>
              </w:rPr>
              <w:t>Need</w:t>
            </w:r>
            <w:r w:rsidR="008E4EC8" w:rsidRPr="00281611">
              <w:rPr>
                <w:rFonts w:asciiTheme="minorHAnsi" w:hAnsiTheme="minorHAnsi" w:cstheme="minorHAnsi"/>
                <w:b/>
              </w:rPr>
              <w:t xml:space="preserve"> to create or acquire</w:t>
            </w:r>
            <w:r w:rsidRPr="00281611">
              <w:rPr>
                <w:rFonts w:asciiTheme="minorHAnsi" w:hAnsiTheme="minorHAnsi" w:cstheme="minorHAnsi"/>
                <w:b/>
              </w:rPr>
              <w:t xml:space="preserve"> to </w:t>
            </w:r>
            <w:r w:rsidR="008E4EC8" w:rsidRPr="00281611">
              <w:rPr>
                <w:rFonts w:asciiTheme="minorHAnsi" w:hAnsiTheme="minorHAnsi" w:cstheme="minorHAnsi"/>
                <w:b/>
              </w:rPr>
              <w:t>c</w:t>
            </w:r>
            <w:r w:rsidRPr="00281611">
              <w:rPr>
                <w:rFonts w:asciiTheme="minorHAnsi" w:hAnsiTheme="minorHAnsi" w:cstheme="minorHAnsi"/>
                <w:b/>
              </w:rPr>
              <w:t>omplete this unit:</w:t>
            </w:r>
          </w:p>
          <w:p w14:paraId="2F0FEF07" w14:textId="1151A455" w:rsidR="008E514F" w:rsidRDefault="008E514F" w:rsidP="008E514F">
            <w:pPr>
              <w:pStyle w:val="BodyA"/>
              <w:rPr>
                <w:rFonts w:asciiTheme="minorHAnsi" w:hAnsiTheme="minorHAnsi" w:cstheme="minorHAnsi"/>
                <w:i/>
                <w:sz w:val="20"/>
              </w:rPr>
            </w:pPr>
            <w:r w:rsidRPr="00281611">
              <w:rPr>
                <w:rFonts w:asciiTheme="minorHAnsi" w:hAnsiTheme="minorHAnsi" w:cstheme="minorHAnsi"/>
                <w:i/>
                <w:sz w:val="20"/>
              </w:rPr>
              <w:t>(include any images, videos, links, docs you need to develop or locate)</w:t>
            </w:r>
          </w:p>
          <w:p w14:paraId="5B801DD3" w14:textId="5F3FD65F" w:rsidR="00B218EC" w:rsidRPr="00281611" w:rsidRDefault="00B218EC" w:rsidP="008E514F">
            <w:pPr>
              <w:pStyle w:val="BodyA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6138" w:type="dxa"/>
          </w:tcPr>
          <w:p w14:paraId="796F7444" w14:textId="3383B83D" w:rsidR="00B218EC" w:rsidRDefault="00B218EC" w:rsidP="00B218EC">
            <w:pPr>
              <w:pStyle w:val="BodyA"/>
              <w:numPr>
                <w:ilvl w:val="0"/>
                <w:numId w:val="1"/>
              </w:numPr>
              <w:ind w:hanging="180"/>
              <w:rPr>
                <w:rFonts w:asciiTheme="minorHAnsi" w:hAnsiTheme="minorHAnsi" w:cstheme="minorHAnsi"/>
              </w:rPr>
            </w:pPr>
            <w:r w:rsidRPr="0013212F">
              <w:rPr>
                <w:rFonts w:asciiTheme="minorHAnsi" w:hAnsiTheme="minorHAnsi" w:cstheme="minorHAnsi"/>
              </w:rPr>
              <w:t>Meet the Greats Lecture</w:t>
            </w:r>
            <w:r>
              <w:rPr>
                <w:rFonts w:asciiTheme="minorHAnsi" w:hAnsiTheme="minorHAnsi" w:cstheme="minorHAnsi"/>
              </w:rPr>
              <w:t xml:space="preserve"> isn’t recorded yet</w:t>
            </w:r>
          </w:p>
          <w:p w14:paraId="5D04FC52" w14:textId="45747359" w:rsidR="008E514F" w:rsidRPr="00281611" w:rsidRDefault="008E514F">
            <w:pPr>
              <w:rPr>
                <w:rFonts w:asciiTheme="minorHAnsi" w:hAnsiTheme="minorHAnsi" w:cstheme="minorHAnsi"/>
              </w:rPr>
            </w:pPr>
          </w:p>
        </w:tc>
      </w:tr>
    </w:tbl>
    <w:p w14:paraId="261B6A55" w14:textId="771AF57F" w:rsidR="00B218EC" w:rsidRDefault="00B218EC" w:rsidP="00CD12A1">
      <w:pPr>
        <w:spacing w:after="200" w:line="276" w:lineRule="auto"/>
        <w:rPr>
          <w:rFonts w:asciiTheme="minorHAnsi" w:hAnsiTheme="minorHAnsi" w:cstheme="minorHAnsi"/>
        </w:rPr>
      </w:pPr>
    </w:p>
    <w:p w14:paraId="604905F7" w14:textId="77777777" w:rsidR="00B218EC" w:rsidRDefault="00B218EC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C66997C" w14:textId="77777777" w:rsidR="0013212F" w:rsidRDefault="0013212F" w:rsidP="00CD12A1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7945"/>
      </w:tblGrid>
      <w:tr w:rsidR="00B218EC" w:rsidRPr="00281611" w14:paraId="2D23A4DF" w14:textId="77777777" w:rsidTr="00625C78">
        <w:tc>
          <w:tcPr>
            <w:tcW w:w="9576" w:type="dxa"/>
            <w:gridSpan w:val="2"/>
          </w:tcPr>
          <w:p w14:paraId="38CB06AD" w14:textId="184D7884" w:rsidR="00B218EC" w:rsidRPr="00281611" w:rsidRDefault="00B218EC" w:rsidP="00625C78">
            <w:pPr>
              <w:pStyle w:val="BodyA"/>
              <w:rPr>
                <w:rFonts w:asciiTheme="minorHAnsi" w:hAnsiTheme="minorHAnsi" w:cstheme="minorHAnsi"/>
              </w:rPr>
            </w:pPr>
            <w:r w:rsidRPr="00281611">
              <w:rPr>
                <w:rFonts w:asciiTheme="minorHAnsi" w:hAnsiTheme="minorHAnsi" w:cstheme="minorHAnsi"/>
                <w:b/>
              </w:rPr>
              <w:t xml:space="preserve">Week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281611">
              <w:rPr>
                <w:rFonts w:asciiTheme="minorHAnsi" w:hAnsiTheme="minorHAnsi" w:cstheme="minorHAnsi"/>
                <w:b/>
              </w:rPr>
              <w:t xml:space="preserve">: </w:t>
            </w:r>
            <w:r w:rsidRPr="00281611">
              <w:rPr>
                <w:rFonts w:asciiTheme="minorHAnsi" w:hAnsiTheme="minorHAnsi" w:cstheme="minorHAnsi"/>
              </w:rPr>
              <w:t xml:space="preserve"> </w:t>
            </w:r>
          </w:p>
          <w:p w14:paraId="5FCBEBD8" w14:textId="77777777" w:rsidR="00B218EC" w:rsidRPr="00281611" w:rsidRDefault="00B218EC" w:rsidP="00625C78">
            <w:pPr>
              <w:rPr>
                <w:rFonts w:asciiTheme="minorHAnsi" w:hAnsiTheme="minorHAnsi" w:cstheme="minorHAnsi"/>
              </w:rPr>
            </w:pPr>
          </w:p>
        </w:tc>
      </w:tr>
      <w:tr w:rsidR="00B218EC" w:rsidRPr="00281611" w14:paraId="755BE50E" w14:textId="77777777" w:rsidTr="00625C78">
        <w:tc>
          <w:tcPr>
            <w:tcW w:w="1631" w:type="dxa"/>
          </w:tcPr>
          <w:p w14:paraId="4B78CBF6" w14:textId="77777777" w:rsidR="00B218EC" w:rsidRPr="00281611" w:rsidRDefault="00B218EC" w:rsidP="00625C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1611">
              <w:rPr>
                <w:rFonts w:asciiTheme="minorHAnsi" w:hAnsiTheme="minorHAnsi" w:cstheme="minorHAnsi"/>
                <w:b/>
                <w:sz w:val="24"/>
                <w:szCs w:val="24"/>
              </w:rPr>
              <w:t>Overview</w:t>
            </w:r>
          </w:p>
        </w:tc>
        <w:tc>
          <w:tcPr>
            <w:tcW w:w="7945" w:type="dxa"/>
          </w:tcPr>
          <w:p w14:paraId="74358B1C" w14:textId="77777777" w:rsidR="00B218EC" w:rsidRPr="00281611" w:rsidRDefault="00B218EC" w:rsidP="00625C78">
            <w:pPr>
              <w:pStyle w:val="BodyA"/>
              <w:rPr>
                <w:rFonts w:asciiTheme="minorHAnsi" w:hAnsiTheme="minorHAnsi" w:cstheme="minorHAnsi"/>
              </w:rPr>
            </w:pPr>
          </w:p>
          <w:p w14:paraId="45269CD8" w14:textId="77777777" w:rsidR="00B218EC" w:rsidRPr="00281611" w:rsidRDefault="00B218EC" w:rsidP="00625C78">
            <w:pPr>
              <w:rPr>
                <w:rFonts w:asciiTheme="minorHAnsi" w:hAnsiTheme="minorHAnsi" w:cstheme="minorHAnsi"/>
              </w:rPr>
            </w:pPr>
          </w:p>
        </w:tc>
      </w:tr>
      <w:tr w:rsidR="00B218EC" w:rsidRPr="00281611" w14:paraId="44DDE5E3" w14:textId="77777777" w:rsidTr="00625C78">
        <w:tc>
          <w:tcPr>
            <w:tcW w:w="1631" w:type="dxa"/>
          </w:tcPr>
          <w:p w14:paraId="616F3B13" w14:textId="77777777" w:rsidR="00B218EC" w:rsidRPr="00281611" w:rsidRDefault="00B218EC" w:rsidP="00625C78">
            <w:pPr>
              <w:pStyle w:val="BodyA"/>
              <w:rPr>
                <w:rFonts w:asciiTheme="minorHAnsi" w:hAnsiTheme="minorHAnsi" w:cstheme="minorHAnsi"/>
              </w:rPr>
            </w:pPr>
            <w:r w:rsidRPr="00281611">
              <w:rPr>
                <w:rFonts w:asciiTheme="minorHAnsi" w:hAnsiTheme="minorHAnsi" w:cstheme="minorHAnsi"/>
                <w:b/>
              </w:rPr>
              <w:t>Learning goals</w:t>
            </w:r>
            <w:r w:rsidRPr="00281611">
              <w:rPr>
                <w:rFonts w:asciiTheme="minorHAnsi" w:hAnsiTheme="minorHAnsi" w:cstheme="minorHAnsi"/>
              </w:rPr>
              <w:t xml:space="preserve">:  </w:t>
            </w:r>
          </w:p>
          <w:p w14:paraId="033A44D0" w14:textId="77777777" w:rsidR="00B218EC" w:rsidRPr="00281611" w:rsidRDefault="00B218EC" w:rsidP="00625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6D6E8B2B" w14:textId="77777777" w:rsidR="00B218EC" w:rsidRPr="00281611" w:rsidRDefault="00B218EC" w:rsidP="00625C78">
            <w:pPr>
              <w:rPr>
                <w:rFonts w:asciiTheme="minorHAnsi" w:hAnsiTheme="minorHAnsi" w:cstheme="minorHAnsi"/>
              </w:rPr>
            </w:pPr>
          </w:p>
        </w:tc>
      </w:tr>
      <w:tr w:rsidR="00B218EC" w:rsidRPr="00281611" w14:paraId="1E142A56" w14:textId="77777777" w:rsidTr="00625C78">
        <w:tc>
          <w:tcPr>
            <w:tcW w:w="1631" w:type="dxa"/>
          </w:tcPr>
          <w:p w14:paraId="0FC90A36" w14:textId="56C49255" w:rsidR="00B218EC" w:rsidRPr="00281611" w:rsidRDefault="00B218EC" w:rsidP="00625C78">
            <w:pPr>
              <w:pStyle w:val="BodyA"/>
              <w:rPr>
                <w:rFonts w:asciiTheme="minorHAnsi" w:hAnsiTheme="minorHAnsi" w:cstheme="minorHAnsi"/>
                <w:b/>
                <w:position w:val="-2"/>
              </w:rPr>
            </w:pPr>
            <w:r>
              <w:rPr>
                <w:rFonts w:asciiTheme="minorHAnsi" w:hAnsiTheme="minorHAnsi" w:cstheme="minorHAnsi"/>
                <w:b/>
                <w:position w:val="-2"/>
              </w:rPr>
              <w:t>Reading and Watching</w:t>
            </w:r>
            <w:r w:rsidRPr="00281611">
              <w:rPr>
                <w:rFonts w:asciiTheme="minorHAnsi" w:hAnsiTheme="minorHAnsi" w:cstheme="minorHAnsi"/>
                <w:b/>
                <w:position w:val="-2"/>
              </w:rPr>
              <w:t>:</w:t>
            </w:r>
          </w:p>
          <w:p w14:paraId="2E997DCE" w14:textId="77777777" w:rsidR="00B218EC" w:rsidRPr="00281611" w:rsidRDefault="00B218EC" w:rsidP="00625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517C068D" w14:textId="77777777" w:rsidR="00B218EC" w:rsidRPr="00281611" w:rsidRDefault="00B218EC" w:rsidP="00625C78">
            <w:pPr>
              <w:pStyle w:val="BodyA"/>
              <w:numPr>
                <w:ilvl w:val="0"/>
                <w:numId w:val="1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B218EC" w:rsidRPr="00281611" w14:paraId="65FD9208" w14:textId="77777777" w:rsidTr="00625C78">
        <w:tc>
          <w:tcPr>
            <w:tcW w:w="1631" w:type="dxa"/>
          </w:tcPr>
          <w:p w14:paraId="06A8FA4A" w14:textId="7339D42F" w:rsidR="00B218EC" w:rsidRPr="00281611" w:rsidRDefault="00B218EC" w:rsidP="00625C78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Activities:</w:t>
            </w:r>
          </w:p>
          <w:p w14:paraId="1B96A295" w14:textId="77777777" w:rsidR="00B218EC" w:rsidRPr="00281611" w:rsidRDefault="00B218EC" w:rsidP="00625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7CE7DC5B" w14:textId="77777777" w:rsidR="00B218EC" w:rsidRPr="00281611" w:rsidRDefault="00B218EC" w:rsidP="00625C78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B218EC" w:rsidRPr="00281611" w14:paraId="30195A0D" w14:textId="77777777" w:rsidTr="00625C78">
        <w:tc>
          <w:tcPr>
            <w:tcW w:w="1631" w:type="dxa"/>
          </w:tcPr>
          <w:p w14:paraId="4BD82A3A" w14:textId="41EDD50E" w:rsidR="00B218EC" w:rsidRPr="00281611" w:rsidRDefault="00B218EC" w:rsidP="00625C78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Assessment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281611">
              <w:rPr>
                <w:rFonts w:asciiTheme="minorHAnsi" w:hAnsiTheme="minorHAnsi" w:cstheme="minorHAnsi"/>
                <w:b/>
              </w:rPr>
              <w:t>:</w:t>
            </w:r>
          </w:p>
          <w:p w14:paraId="3ED8CD6F" w14:textId="77777777" w:rsidR="00B218EC" w:rsidRPr="00281611" w:rsidRDefault="00B218EC" w:rsidP="00625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1E4DF76A" w14:textId="77777777" w:rsidR="00B218EC" w:rsidRPr="00281611" w:rsidRDefault="00B218EC" w:rsidP="00625C78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B218EC" w:rsidRPr="00281611" w14:paraId="741A9C14" w14:textId="77777777" w:rsidTr="00625C78">
        <w:tc>
          <w:tcPr>
            <w:tcW w:w="1631" w:type="dxa"/>
          </w:tcPr>
          <w:p w14:paraId="57A07592" w14:textId="01292922" w:rsidR="00B218EC" w:rsidRPr="00281611" w:rsidRDefault="00B218EC" w:rsidP="00625C78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Discussion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281611">
              <w:rPr>
                <w:rFonts w:asciiTheme="minorHAnsi" w:hAnsiTheme="minorHAnsi" w:cstheme="minorHAnsi"/>
                <w:b/>
              </w:rPr>
              <w:t>:</w:t>
            </w:r>
          </w:p>
          <w:p w14:paraId="41CB3B81" w14:textId="77777777" w:rsidR="00B218EC" w:rsidRPr="00281611" w:rsidRDefault="00B218EC" w:rsidP="00625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2CB6990F" w14:textId="77777777" w:rsidR="00B218EC" w:rsidRPr="00281611" w:rsidRDefault="00B218EC" w:rsidP="00625C78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B218EC" w:rsidRPr="00281611" w14:paraId="7C9A3543" w14:textId="77777777" w:rsidTr="00625C78">
        <w:tc>
          <w:tcPr>
            <w:tcW w:w="1631" w:type="dxa"/>
          </w:tcPr>
          <w:p w14:paraId="3BE29DFB" w14:textId="77777777" w:rsidR="00B218EC" w:rsidRPr="00281611" w:rsidRDefault="00B218EC" w:rsidP="00625C78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Content You will Need to create or acquire to complete this unit:</w:t>
            </w:r>
          </w:p>
          <w:p w14:paraId="7FD3839E" w14:textId="77777777" w:rsidR="00B218EC" w:rsidRPr="00281611" w:rsidRDefault="00B218EC" w:rsidP="00625C78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 xml:space="preserve"> (</w:t>
            </w:r>
            <w:r w:rsidRPr="00281611">
              <w:rPr>
                <w:rFonts w:asciiTheme="minorHAnsi" w:hAnsiTheme="minorHAnsi" w:cstheme="minorHAnsi"/>
              </w:rPr>
              <w:t>images, videos, links, docs)</w:t>
            </w:r>
          </w:p>
          <w:p w14:paraId="706D31A4" w14:textId="77777777" w:rsidR="00B218EC" w:rsidRPr="00281611" w:rsidRDefault="00B218EC" w:rsidP="00625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28165A7D" w14:textId="77777777" w:rsidR="00B218EC" w:rsidRPr="00281611" w:rsidRDefault="00B218EC" w:rsidP="00625C78">
            <w:pPr>
              <w:rPr>
                <w:rFonts w:asciiTheme="minorHAnsi" w:hAnsiTheme="minorHAnsi" w:cstheme="minorHAnsi"/>
              </w:rPr>
            </w:pPr>
          </w:p>
        </w:tc>
      </w:tr>
    </w:tbl>
    <w:p w14:paraId="3D1A22EB" w14:textId="77777777" w:rsidR="0013212F" w:rsidRDefault="0013212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9D45250" w14:textId="77777777" w:rsidR="0013212F" w:rsidRPr="00281611" w:rsidRDefault="0013212F" w:rsidP="00CD12A1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7945"/>
      </w:tblGrid>
      <w:tr w:rsidR="00CD12A1" w:rsidRPr="00281611" w14:paraId="262DB5FB" w14:textId="77777777" w:rsidTr="002D7427">
        <w:tc>
          <w:tcPr>
            <w:tcW w:w="9576" w:type="dxa"/>
            <w:gridSpan w:val="2"/>
          </w:tcPr>
          <w:p w14:paraId="4FB91512" w14:textId="77777777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</w:rPr>
            </w:pPr>
            <w:r w:rsidRPr="00281611">
              <w:rPr>
                <w:rFonts w:asciiTheme="minorHAnsi" w:hAnsiTheme="minorHAnsi" w:cstheme="minorHAnsi"/>
                <w:b/>
              </w:rPr>
              <w:t xml:space="preserve">Week 2: </w:t>
            </w:r>
            <w:r w:rsidRPr="00281611">
              <w:rPr>
                <w:rFonts w:asciiTheme="minorHAnsi" w:hAnsiTheme="minorHAnsi" w:cstheme="minorHAnsi"/>
              </w:rPr>
              <w:t xml:space="preserve"> </w:t>
            </w:r>
          </w:p>
          <w:p w14:paraId="0A6A2C2F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6D85054D" w14:textId="77777777" w:rsidTr="002D7427">
        <w:tc>
          <w:tcPr>
            <w:tcW w:w="1631" w:type="dxa"/>
          </w:tcPr>
          <w:p w14:paraId="42AB2CC9" w14:textId="77777777" w:rsidR="00CD12A1" w:rsidRPr="00281611" w:rsidRDefault="00CD12A1" w:rsidP="002D74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1611">
              <w:rPr>
                <w:rFonts w:asciiTheme="minorHAnsi" w:hAnsiTheme="minorHAnsi" w:cstheme="minorHAnsi"/>
                <w:b/>
                <w:sz w:val="24"/>
                <w:szCs w:val="24"/>
              </w:rPr>
              <w:t>Overview</w:t>
            </w:r>
          </w:p>
        </w:tc>
        <w:tc>
          <w:tcPr>
            <w:tcW w:w="7945" w:type="dxa"/>
          </w:tcPr>
          <w:p w14:paraId="3BE1E340" w14:textId="77777777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</w:rPr>
            </w:pPr>
          </w:p>
          <w:p w14:paraId="63D7EBFC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145CB754" w14:textId="77777777" w:rsidTr="002D7427">
        <w:tc>
          <w:tcPr>
            <w:tcW w:w="1631" w:type="dxa"/>
          </w:tcPr>
          <w:p w14:paraId="23294440" w14:textId="77777777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</w:rPr>
            </w:pPr>
            <w:r w:rsidRPr="00281611">
              <w:rPr>
                <w:rFonts w:asciiTheme="minorHAnsi" w:hAnsiTheme="minorHAnsi" w:cstheme="minorHAnsi"/>
                <w:b/>
              </w:rPr>
              <w:t>Learning goals</w:t>
            </w:r>
            <w:r w:rsidRPr="00281611">
              <w:rPr>
                <w:rFonts w:asciiTheme="minorHAnsi" w:hAnsiTheme="minorHAnsi" w:cstheme="minorHAnsi"/>
              </w:rPr>
              <w:t xml:space="preserve">:  </w:t>
            </w:r>
          </w:p>
          <w:p w14:paraId="012C06AC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1108A989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47931FD8" w14:textId="77777777" w:rsidTr="002D7427">
        <w:tc>
          <w:tcPr>
            <w:tcW w:w="1631" w:type="dxa"/>
          </w:tcPr>
          <w:p w14:paraId="0539D298" w14:textId="77777777" w:rsidR="00AA6055" w:rsidRPr="00281611" w:rsidRDefault="00AA6055" w:rsidP="00AA6055">
            <w:pPr>
              <w:pStyle w:val="BodyA"/>
              <w:rPr>
                <w:rFonts w:asciiTheme="minorHAnsi" w:hAnsiTheme="minorHAnsi" w:cstheme="minorHAnsi"/>
                <w:b/>
                <w:position w:val="-2"/>
              </w:rPr>
            </w:pPr>
            <w:r>
              <w:rPr>
                <w:rFonts w:asciiTheme="minorHAnsi" w:hAnsiTheme="minorHAnsi" w:cstheme="minorHAnsi"/>
                <w:b/>
                <w:position w:val="-2"/>
              </w:rPr>
              <w:t>Reading and Watching</w:t>
            </w:r>
            <w:r w:rsidRPr="00281611">
              <w:rPr>
                <w:rFonts w:asciiTheme="minorHAnsi" w:hAnsiTheme="minorHAnsi" w:cstheme="minorHAnsi"/>
                <w:b/>
                <w:position w:val="-2"/>
              </w:rPr>
              <w:t>:</w:t>
            </w:r>
          </w:p>
          <w:p w14:paraId="2D4E83D0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3823918A" w14:textId="77777777" w:rsidR="00CD12A1" w:rsidRPr="00281611" w:rsidRDefault="00CD12A1" w:rsidP="002D7427">
            <w:pPr>
              <w:pStyle w:val="BodyA"/>
              <w:numPr>
                <w:ilvl w:val="0"/>
                <w:numId w:val="1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70485ECB" w14:textId="77777777" w:rsidTr="002D7427">
        <w:tc>
          <w:tcPr>
            <w:tcW w:w="1631" w:type="dxa"/>
          </w:tcPr>
          <w:p w14:paraId="72396A99" w14:textId="1650B3B0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Activities:</w:t>
            </w:r>
          </w:p>
          <w:p w14:paraId="1FBB5437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709A735B" w14:textId="77777777" w:rsidR="00CD12A1" w:rsidRPr="00281611" w:rsidRDefault="00CD12A1" w:rsidP="002D7427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1ED2573D" w14:textId="77777777" w:rsidTr="002D7427">
        <w:tc>
          <w:tcPr>
            <w:tcW w:w="1631" w:type="dxa"/>
          </w:tcPr>
          <w:p w14:paraId="236991F3" w14:textId="330C3708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Assessment</w:t>
            </w:r>
            <w:r w:rsidR="00AA6055">
              <w:rPr>
                <w:rFonts w:asciiTheme="minorHAnsi" w:hAnsiTheme="minorHAnsi" w:cstheme="minorHAnsi"/>
                <w:b/>
              </w:rPr>
              <w:t>s:</w:t>
            </w:r>
          </w:p>
          <w:p w14:paraId="2410E907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37C86B8A" w14:textId="77777777" w:rsidR="00CD12A1" w:rsidRPr="00281611" w:rsidRDefault="00CD12A1" w:rsidP="002D7427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3537E37F" w14:textId="77777777" w:rsidTr="002D7427">
        <w:tc>
          <w:tcPr>
            <w:tcW w:w="1631" w:type="dxa"/>
          </w:tcPr>
          <w:p w14:paraId="06698B4B" w14:textId="76A7F430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Discussion</w:t>
            </w:r>
            <w:r w:rsidR="00AA6055">
              <w:rPr>
                <w:rFonts w:asciiTheme="minorHAnsi" w:hAnsiTheme="minorHAnsi" w:cstheme="minorHAnsi"/>
                <w:b/>
              </w:rPr>
              <w:t>s</w:t>
            </w:r>
            <w:bookmarkStart w:id="0" w:name="_GoBack"/>
            <w:bookmarkEnd w:id="0"/>
            <w:r w:rsidR="00AA6055">
              <w:rPr>
                <w:rFonts w:asciiTheme="minorHAnsi" w:hAnsiTheme="minorHAnsi" w:cstheme="minorHAnsi"/>
                <w:b/>
              </w:rPr>
              <w:t>:</w:t>
            </w:r>
          </w:p>
          <w:p w14:paraId="1A115E57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275CFBE2" w14:textId="77777777" w:rsidR="00CD12A1" w:rsidRPr="00281611" w:rsidRDefault="00CD12A1" w:rsidP="002D7427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34775B" w:rsidRPr="00281611" w14:paraId="5623B86C" w14:textId="77777777" w:rsidTr="000E12F1">
        <w:tc>
          <w:tcPr>
            <w:tcW w:w="1631" w:type="dxa"/>
          </w:tcPr>
          <w:p w14:paraId="3C1F432C" w14:textId="77777777" w:rsidR="008E4EC8" w:rsidRPr="00281611" w:rsidRDefault="008E4EC8" w:rsidP="008E4EC8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Content You will Need to create or acquire to complete this unit:</w:t>
            </w:r>
          </w:p>
          <w:p w14:paraId="1660C621" w14:textId="77777777" w:rsidR="0034775B" w:rsidRPr="00281611" w:rsidRDefault="008E4EC8" w:rsidP="008E4EC8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 xml:space="preserve"> </w:t>
            </w:r>
            <w:r w:rsidR="0034775B" w:rsidRPr="00281611">
              <w:rPr>
                <w:rFonts w:asciiTheme="minorHAnsi" w:hAnsiTheme="minorHAnsi" w:cstheme="minorHAnsi"/>
                <w:b/>
              </w:rPr>
              <w:t>(</w:t>
            </w:r>
            <w:r w:rsidR="0034775B" w:rsidRPr="00281611">
              <w:rPr>
                <w:rFonts w:asciiTheme="minorHAnsi" w:hAnsiTheme="minorHAnsi" w:cstheme="minorHAnsi"/>
              </w:rPr>
              <w:t>images, videos, links, docs)</w:t>
            </w:r>
          </w:p>
          <w:p w14:paraId="199D9CFC" w14:textId="77777777" w:rsidR="0034775B" w:rsidRPr="00281611" w:rsidRDefault="0034775B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4E9C1D7A" w14:textId="77777777" w:rsidR="0034775B" w:rsidRPr="00281611" w:rsidRDefault="0034775B" w:rsidP="002D7427">
            <w:pPr>
              <w:rPr>
                <w:rFonts w:asciiTheme="minorHAnsi" w:hAnsiTheme="minorHAnsi" w:cstheme="minorHAnsi"/>
              </w:rPr>
            </w:pPr>
          </w:p>
        </w:tc>
      </w:tr>
    </w:tbl>
    <w:p w14:paraId="3366DEAD" w14:textId="77777777" w:rsidR="00CD12A1" w:rsidRPr="00281611" w:rsidRDefault="00CD12A1" w:rsidP="00CD12A1">
      <w:pPr>
        <w:spacing w:after="200" w:line="276" w:lineRule="auto"/>
        <w:rPr>
          <w:rFonts w:asciiTheme="minorHAnsi" w:hAnsiTheme="minorHAnsi" w:cstheme="minorHAnsi"/>
        </w:rPr>
      </w:pPr>
    </w:p>
    <w:p w14:paraId="0C796BB7" w14:textId="77777777" w:rsidR="00540F1F" w:rsidRPr="00281611" w:rsidRDefault="00540F1F" w:rsidP="00CD12A1">
      <w:pPr>
        <w:spacing w:after="200" w:line="276" w:lineRule="auto"/>
        <w:rPr>
          <w:rFonts w:asciiTheme="minorHAnsi" w:hAnsiTheme="minorHAnsi" w:cstheme="minorHAnsi"/>
        </w:rPr>
      </w:pPr>
    </w:p>
    <w:p w14:paraId="29260F4B" w14:textId="77777777" w:rsidR="0034775B" w:rsidRPr="00281611" w:rsidRDefault="0034775B">
      <w:pPr>
        <w:spacing w:after="200" w:line="276" w:lineRule="auto"/>
        <w:rPr>
          <w:rFonts w:asciiTheme="minorHAnsi" w:hAnsiTheme="minorHAnsi" w:cstheme="minorHAnsi"/>
        </w:rPr>
      </w:pPr>
      <w:r w:rsidRPr="00281611">
        <w:rPr>
          <w:rFonts w:asciiTheme="minorHAnsi" w:hAnsiTheme="minorHAnsi" w:cstheme="minorHAnsi"/>
        </w:rPr>
        <w:br w:type="page"/>
      </w:r>
    </w:p>
    <w:p w14:paraId="3425727C" w14:textId="77777777" w:rsidR="00540F1F" w:rsidRPr="00281611" w:rsidRDefault="00540F1F" w:rsidP="00CD12A1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7945"/>
      </w:tblGrid>
      <w:tr w:rsidR="00CD12A1" w:rsidRPr="00281611" w14:paraId="78056E28" w14:textId="77777777" w:rsidTr="002D7427">
        <w:tc>
          <w:tcPr>
            <w:tcW w:w="9576" w:type="dxa"/>
            <w:gridSpan w:val="2"/>
          </w:tcPr>
          <w:p w14:paraId="1BA5C867" w14:textId="77777777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</w:rPr>
            </w:pPr>
            <w:r w:rsidRPr="00281611">
              <w:rPr>
                <w:rFonts w:asciiTheme="minorHAnsi" w:hAnsiTheme="minorHAnsi" w:cstheme="minorHAnsi"/>
                <w:b/>
              </w:rPr>
              <w:t xml:space="preserve">Week </w:t>
            </w:r>
            <w:r w:rsidR="007217E6" w:rsidRPr="00281611">
              <w:rPr>
                <w:rFonts w:asciiTheme="minorHAnsi" w:hAnsiTheme="minorHAnsi" w:cstheme="minorHAnsi"/>
                <w:b/>
              </w:rPr>
              <w:t>3</w:t>
            </w:r>
            <w:r w:rsidRPr="00281611">
              <w:rPr>
                <w:rFonts w:asciiTheme="minorHAnsi" w:hAnsiTheme="minorHAnsi" w:cstheme="minorHAnsi"/>
                <w:b/>
              </w:rPr>
              <w:t xml:space="preserve">: </w:t>
            </w:r>
            <w:r w:rsidRPr="00281611">
              <w:rPr>
                <w:rFonts w:asciiTheme="minorHAnsi" w:hAnsiTheme="minorHAnsi" w:cstheme="minorHAnsi"/>
              </w:rPr>
              <w:t xml:space="preserve"> </w:t>
            </w:r>
          </w:p>
          <w:p w14:paraId="4205EA97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6B57846E" w14:textId="77777777" w:rsidTr="002D7427">
        <w:tc>
          <w:tcPr>
            <w:tcW w:w="1631" w:type="dxa"/>
          </w:tcPr>
          <w:p w14:paraId="035FE36E" w14:textId="77777777" w:rsidR="00CD12A1" w:rsidRPr="00281611" w:rsidRDefault="00CD12A1" w:rsidP="002D74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1611">
              <w:rPr>
                <w:rFonts w:asciiTheme="minorHAnsi" w:hAnsiTheme="minorHAnsi" w:cstheme="minorHAnsi"/>
                <w:b/>
                <w:sz w:val="24"/>
                <w:szCs w:val="24"/>
              </w:rPr>
              <w:t>Overview</w:t>
            </w:r>
          </w:p>
        </w:tc>
        <w:tc>
          <w:tcPr>
            <w:tcW w:w="7945" w:type="dxa"/>
          </w:tcPr>
          <w:p w14:paraId="10A49FD9" w14:textId="77777777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</w:rPr>
            </w:pPr>
          </w:p>
          <w:p w14:paraId="1694F3BE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7C303B96" w14:textId="77777777" w:rsidTr="002D7427">
        <w:tc>
          <w:tcPr>
            <w:tcW w:w="1631" w:type="dxa"/>
          </w:tcPr>
          <w:p w14:paraId="178069F2" w14:textId="77777777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</w:rPr>
            </w:pPr>
            <w:r w:rsidRPr="00281611">
              <w:rPr>
                <w:rFonts w:asciiTheme="minorHAnsi" w:hAnsiTheme="minorHAnsi" w:cstheme="minorHAnsi"/>
                <w:b/>
              </w:rPr>
              <w:t>Learning goals</w:t>
            </w:r>
            <w:r w:rsidRPr="00281611">
              <w:rPr>
                <w:rFonts w:asciiTheme="minorHAnsi" w:hAnsiTheme="minorHAnsi" w:cstheme="minorHAnsi"/>
              </w:rPr>
              <w:t xml:space="preserve">:  </w:t>
            </w:r>
          </w:p>
          <w:p w14:paraId="346D37AA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5CFD4AED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6301463B" w14:textId="77777777" w:rsidTr="002D7427">
        <w:tc>
          <w:tcPr>
            <w:tcW w:w="1631" w:type="dxa"/>
          </w:tcPr>
          <w:p w14:paraId="55C1DB5E" w14:textId="77777777" w:rsidR="00AA6055" w:rsidRPr="00281611" w:rsidRDefault="00AA6055" w:rsidP="00AA6055">
            <w:pPr>
              <w:pStyle w:val="BodyA"/>
              <w:rPr>
                <w:rFonts w:asciiTheme="minorHAnsi" w:hAnsiTheme="minorHAnsi" w:cstheme="minorHAnsi"/>
                <w:b/>
                <w:position w:val="-2"/>
              </w:rPr>
            </w:pPr>
            <w:r>
              <w:rPr>
                <w:rFonts w:asciiTheme="minorHAnsi" w:hAnsiTheme="minorHAnsi" w:cstheme="minorHAnsi"/>
                <w:b/>
                <w:position w:val="-2"/>
              </w:rPr>
              <w:t>Reading and Watching</w:t>
            </w:r>
            <w:r w:rsidRPr="00281611">
              <w:rPr>
                <w:rFonts w:asciiTheme="minorHAnsi" w:hAnsiTheme="minorHAnsi" w:cstheme="minorHAnsi"/>
                <w:b/>
                <w:position w:val="-2"/>
              </w:rPr>
              <w:t>:</w:t>
            </w:r>
          </w:p>
          <w:p w14:paraId="5F06F2A7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2897CF87" w14:textId="77777777" w:rsidR="00CD12A1" w:rsidRPr="00281611" w:rsidRDefault="00CD12A1" w:rsidP="002D7427">
            <w:pPr>
              <w:pStyle w:val="BodyA"/>
              <w:numPr>
                <w:ilvl w:val="0"/>
                <w:numId w:val="1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03B96A17" w14:textId="77777777" w:rsidTr="002D7427">
        <w:tc>
          <w:tcPr>
            <w:tcW w:w="1631" w:type="dxa"/>
          </w:tcPr>
          <w:p w14:paraId="42F03D9E" w14:textId="62399007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Activities:</w:t>
            </w:r>
          </w:p>
          <w:p w14:paraId="1578BDBA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54134E8D" w14:textId="77777777" w:rsidR="00CD12A1" w:rsidRPr="00281611" w:rsidRDefault="00CD12A1" w:rsidP="002D7427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0A18C9E1" w14:textId="77777777" w:rsidTr="002D7427">
        <w:tc>
          <w:tcPr>
            <w:tcW w:w="1631" w:type="dxa"/>
          </w:tcPr>
          <w:p w14:paraId="7B27B949" w14:textId="55016F00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Assessment</w:t>
            </w:r>
            <w:r w:rsidR="00AA6055">
              <w:rPr>
                <w:rFonts w:asciiTheme="minorHAnsi" w:hAnsiTheme="minorHAnsi" w:cstheme="minorHAnsi"/>
                <w:b/>
              </w:rPr>
              <w:t>s:</w:t>
            </w:r>
          </w:p>
          <w:p w14:paraId="3DFC29EB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0DE0F4B7" w14:textId="77777777" w:rsidR="00CD12A1" w:rsidRPr="00281611" w:rsidRDefault="00CD12A1" w:rsidP="002D7427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522652DE" w14:textId="77777777" w:rsidTr="002D7427">
        <w:tc>
          <w:tcPr>
            <w:tcW w:w="1631" w:type="dxa"/>
          </w:tcPr>
          <w:p w14:paraId="74057575" w14:textId="2703B9F3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Discussion</w:t>
            </w:r>
            <w:r w:rsidR="00AA6055">
              <w:rPr>
                <w:rFonts w:asciiTheme="minorHAnsi" w:hAnsiTheme="minorHAnsi" w:cstheme="minorHAnsi"/>
                <w:b/>
              </w:rPr>
              <w:t>s:</w:t>
            </w:r>
          </w:p>
          <w:p w14:paraId="1077F69A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653C3767" w14:textId="77777777" w:rsidR="00CD12A1" w:rsidRPr="00281611" w:rsidRDefault="00CD12A1" w:rsidP="002D7427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34775B" w:rsidRPr="00281611" w14:paraId="51AA94DD" w14:textId="77777777" w:rsidTr="000F5AD0">
        <w:tc>
          <w:tcPr>
            <w:tcW w:w="1631" w:type="dxa"/>
          </w:tcPr>
          <w:p w14:paraId="2345F06F" w14:textId="77777777" w:rsidR="008E4EC8" w:rsidRPr="00281611" w:rsidRDefault="008E4EC8" w:rsidP="008E4EC8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Content You will Need to create or acquire to complete this unit:</w:t>
            </w:r>
          </w:p>
          <w:p w14:paraId="4D25875F" w14:textId="77777777" w:rsidR="0034775B" w:rsidRPr="00281611" w:rsidRDefault="008E4EC8" w:rsidP="008E4EC8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 xml:space="preserve"> </w:t>
            </w:r>
            <w:r w:rsidR="0034775B" w:rsidRPr="00281611">
              <w:rPr>
                <w:rFonts w:asciiTheme="minorHAnsi" w:hAnsiTheme="minorHAnsi" w:cstheme="minorHAnsi"/>
                <w:b/>
              </w:rPr>
              <w:t>(</w:t>
            </w:r>
            <w:r w:rsidR="0034775B" w:rsidRPr="00281611">
              <w:rPr>
                <w:rFonts w:asciiTheme="minorHAnsi" w:hAnsiTheme="minorHAnsi" w:cstheme="minorHAnsi"/>
              </w:rPr>
              <w:t>images, videos, links, docs)</w:t>
            </w:r>
          </w:p>
          <w:p w14:paraId="33C7386E" w14:textId="77777777" w:rsidR="0034775B" w:rsidRPr="00281611" w:rsidRDefault="0034775B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7CCCA388" w14:textId="77777777" w:rsidR="0034775B" w:rsidRPr="00281611" w:rsidRDefault="0034775B" w:rsidP="002D7427">
            <w:pPr>
              <w:rPr>
                <w:rFonts w:asciiTheme="minorHAnsi" w:hAnsiTheme="minorHAnsi" w:cstheme="minorHAnsi"/>
              </w:rPr>
            </w:pPr>
          </w:p>
        </w:tc>
      </w:tr>
    </w:tbl>
    <w:p w14:paraId="181DB0E3" w14:textId="77777777" w:rsidR="0034775B" w:rsidRPr="00281611" w:rsidRDefault="0034775B" w:rsidP="00CD12A1">
      <w:pPr>
        <w:spacing w:after="200" w:line="276" w:lineRule="auto"/>
        <w:rPr>
          <w:rFonts w:asciiTheme="minorHAnsi" w:hAnsiTheme="minorHAnsi" w:cstheme="minorHAnsi"/>
        </w:rPr>
      </w:pPr>
    </w:p>
    <w:p w14:paraId="4617BCB2" w14:textId="77777777" w:rsidR="00540F1F" w:rsidRPr="00281611" w:rsidRDefault="0034775B" w:rsidP="00CD12A1">
      <w:pPr>
        <w:spacing w:after="200" w:line="276" w:lineRule="auto"/>
        <w:rPr>
          <w:rFonts w:asciiTheme="minorHAnsi" w:hAnsiTheme="minorHAnsi" w:cstheme="minorHAnsi"/>
        </w:rPr>
      </w:pPr>
      <w:r w:rsidRPr="00281611"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7945"/>
      </w:tblGrid>
      <w:tr w:rsidR="00CD12A1" w:rsidRPr="00281611" w14:paraId="790D9378" w14:textId="77777777" w:rsidTr="002D7427">
        <w:tc>
          <w:tcPr>
            <w:tcW w:w="9576" w:type="dxa"/>
            <w:gridSpan w:val="2"/>
          </w:tcPr>
          <w:p w14:paraId="17AED667" w14:textId="77777777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</w:rPr>
            </w:pPr>
            <w:r w:rsidRPr="00281611">
              <w:rPr>
                <w:rFonts w:asciiTheme="minorHAnsi" w:hAnsiTheme="minorHAnsi" w:cstheme="minorHAnsi"/>
                <w:b/>
              </w:rPr>
              <w:lastRenderedPageBreak/>
              <w:t xml:space="preserve">Week </w:t>
            </w:r>
            <w:r w:rsidR="007217E6" w:rsidRPr="00281611">
              <w:rPr>
                <w:rFonts w:asciiTheme="minorHAnsi" w:hAnsiTheme="minorHAnsi" w:cstheme="minorHAnsi"/>
                <w:b/>
              </w:rPr>
              <w:t>4</w:t>
            </w:r>
            <w:r w:rsidRPr="00281611">
              <w:rPr>
                <w:rFonts w:asciiTheme="minorHAnsi" w:hAnsiTheme="minorHAnsi" w:cstheme="minorHAnsi"/>
                <w:b/>
              </w:rPr>
              <w:t xml:space="preserve">: </w:t>
            </w:r>
            <w:r w:rsidRPr="00281611">
              <w:rPr>
                <w:rFonts w:asciiTheme="minorHAnsi" w:hAnsiTheme="minorHAnsi" w:cstheme="minorHAnsi"/>
              </w:rPr>
              <w:t xml:space="preserve"> </w:t>
            </w:r>
          </w:p>
          <w:p w14:paraId="2963E9D0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302A6EE0" w14:textId="77777777" w:rsidTr="002D7427">
        <w:tc>
          <w:tcPr>
            <w:tcW w:w="1631" w:type="dxa"/>
          </w:tcPr>
          <w:p w14:paraId="18DF6AAB" w14:textId="77777777" w:rsidR="00CD12A1" w:rsidRPr="00281611" w:rsidRDefault="00CD12A1" w:rsidP="002D74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1611">
              <w:rPr>
                <w:rFonts w:asciiTheme="minorHAnsi" w:hAnsiTheme="minorHAnsi" w:cstheme="minorHAnsi"/>
                <w:b/>
                <w:sz w:val="24"/>
                <w:szCs w:val="24"/>
              </w:rPr>
              <w:t>Overview</w:t>
            </w:r>
          </w:p>
        </w:tc>
        <w:tc>
          <w:tcPr>
            <w:tcW w:w="7945" w:type="dxa"/>
          </w:tcPr>
          <w:p w14:paraId="4E0BD034" w14:textId="77777777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</w:rPr>
            </w:pPr>
          </w:p>
          <w:p w14:paraId="363F2991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2F2E2911" w14:textId="77777777" w:rsidTr="002D7427">
        <w:tc>
          <w:tcPr>
            <w:tcW w:w="1631" w:type="dxa"/>
          </w:tcPr>
          <w:p w14:paraId="66EC60FD" w14:textId="77777777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</w:rPr>
            </w:pPr>
            <w:r w:rsidRPr="00281611">
              <w:rPr>
                <w:rFonts w:asciiTheme="minorHAnsi" w:hAnsiTheme="minorHAnsi" w:cstheme="minorHAnsi"/>
                <w:b/>
              </w:rPr>
              <w:t>Learning goals</w:t>
            </w:r>
            <w:r w:rsidRPr="00281611">
              <w:rPr>
                <w:rFonts w:asciiTheme="minorHAnsi" w:hAnsiTheme="minorHAnsi" w:cstheme="minorHAnsi"/>
              </w:rPr>
              <w:t xml:space="preserve">:  </w:t>
            </w:r>
          </w:p>
          <w:p w14:paraId="1551AD0B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79683E62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49F1696D" w14:textId="77777777" w:rsidTr="002D7427">
        <w:tc>
          <w:tcPr>
            <w:tcW w:w="1631" w:type="dxa"/>
          </w:tcPr>
          <w:p w14:paraId="0CADD228" w14:textId="77777777" w:rsidR="00AA6055" w:rsidRPr="00281611" w:rsidRDefault="00AA6055" w:rsidP="00AA6055">
            <w:pPr>
              <w:pStyle w:val="BodyA"/>
              <w:rPr>
                <w:rFonts w:asciiTheme="minorHAnsi" w:hAnsiTheme="minorHAnsi" w:cstheme="minorHAnsi"/>
                <w:b/>
                <w:position w:val="-2"/>
              </w:rPr>
            </w:pPr>
            <w:r>
              <w:rPr>
                <w:rFonts w:asciiTheme="minorHAnsi" w:hAnsiTheme="minorHAnsi" w:cstheme="minorHAnsi"/>
                <w:b/>
                <w:position w:val="-2"/>
              </w:rPr>
              <w:t>Reading and Watching</w:t>
            </w:r>
            <w:r w:rsidRPr="00281611">
              <w:rPr>
                <w:rFonts w:asciiTheme="minorHAnsi" w:hAnsiTheme="minorHAnsi" w:cstheme="minorHAnsi"/>
                <w:b/>
                <w:position w:val="-2"/>
              </w:rPr>
              <w:t>:</w:t>
            </w:r>
          </w:p>
          <w:p w14:paraId="6EC87012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1A80600C" w14:textId="77777777" w:rsidR="00CD12A1" w:rsidRPr="00281611" w:rsidRDefault="00CD12A1" w:rsidP="002D7427">
            <w:pPr>
              <w:pStyle w:val="BodyA"/>
              <w:numPr>
                <w:ilvl w:val="0"/>
                <w:numId w:val="1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621E55A3" w14:textId="77777777" w:rsidTr="002D7427">
        <w:tc>
          <w:tcPr>
            <w:tcW w:w="1631" w:type="dxa"/>
          </w:tcPr>
          <w:p w14:paraId="4D6655DC" w14:textId="38FB2C6F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Activities:</w:t>
            </w:r>
          </w:p>
          <w:p w14:paraId="69F8BBE6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064D64BD" w14:textId="77777777" w:rsidR="00CD12A1" w:rsidRPr="00281611" w:rsidRDefault="00CD12A1" w:rsidP="002D7427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018D8023" w14:textId="77777777" w:rsidTr="002D7427">
        <w:tc>
          <w:tcPr>
            <w:tcW w:w="1631" w:type="dxa"/>
          </w:tcPr>
          <w:p w14:paraId="40C84A26" w14:textId="3D3A3D56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Assessment</w:t>
            </w:r>
            <w:r w:rsidR="00AA6055">
              <w:rPr>
                <w:rFonts w:asciiTheme="minorHAnsi" w:hAnsiTheme="minorHAnsi" w:cstheme="minorHAnsi"/>
                <w:b/>
              </w:rPr>
              <w:t>:</w:t>
            </w:r>
          </w:p>
          <w:p w14:paraId="5ED157EA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20268A1F" w14:textId="77777777" w:rsidR="00CD12A1" w:rsidRPr="00281611" w:rsidRDefault="00CD12A1" w:rsidP="002D7427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CD12A1" w:rsidRPr="00281611" w14:paraId="1E4D5CAE" w14:textId="77777777" w:rsidTr="002D7427">
        <w:tc>
          <w:tcPr>
            <w:tcW w:w="1631" w:type="dxa"/>
          </w:tcPr>
          <w:p w14:paraId="2C796D06" w14:textId="0D162E87" w:rsidR="00CD12A1" w:rsidRPr="00281611" w:rsidRDefault="00CD12A1" w:rsidP="002D7427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Discussion</w:t>
            </w:r>
            <w:r w:rsidR="00AA6055">
              <w:rPr>
                <w:rFonts w:asciiTheme="minorHAnsi" w:hAnsiTheme="minorHAnsi" w:cstheme="minorHAnsi"/>
                <w:b/>
              </w:rPr>
              <w:t>s:</w:t>
            </w:r>
          </w:p>
          <w:p w14:paraId="49583C66" w14:textId="77777777" w:rsidR="00CD12A1" w:rsidRPr="00281611" w:rsidRDefault="00CD12A1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5911E364" w14:textId="77777777" w:rsidR="00CD12A1" w:rsidRPr="00281611" w:rsidRDefault="00CD12A1" w:rsidP="002D7427">
            <w:pPr>
              <w:pStyle w:val="BodyA"/>
              <w:numPr>
                <w:ilvl w:val="0"/>
                <w:numId w:val="2"/>
              </w:numPr>
              <w:ind w:hanging="180"/>
              <w:rPr>
                <w:rFonts w:asciiTheme="minorHAnsi" w:hAnsiTheme="minorHAnsi" w:cstheme="minorHAnsi"/>
              </w:rPr>
            </w:pPr>
          </w:p>
        </w:tc>
      </w:tr>
      <w:tr w:rsidR="0034775B" w:rsidRPr="00281611" w14:paraId="18821373" w14:textId="77777777" w:rsidTr="003644FB">
        <w:tc>
          <w:tcPr>
            <w:tcW w:w="1631" w:type="dxa"/>
          </w:tcPr>
          <w:p w14:paraId="18E94186" w14:textId="77777777" w:rsidR="008E4EC8" w:rsidRPr="00281611" w:rsidRDefault="008E4EC8" w:rsidP="008E4EC8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>Content You will Need to create or acquire to complete this unit:</w:t>
            </w:r>
          </w:p>
          <w:p w14:paraId="47838201" w14:textId="77777777" w:rsidR="0034775B" w:rsidRPr="00281611" w:rsidRDefault="008E4EC8" w:rsidP="008E4EC8">
            <w:pPr>
              <w:pStyle w:val="BodyA"/>
              <w:rPr>
                <w:rFonts w:asciiTheme="minorHAnsi" w:hAnsiTheme="minorHAnsi" w:cstheme="minorHAnsi"/>
                <w:b/>
              </w:rPr>
            </w:pPr>
            <w:r w:rsidRPr="00281611">
              <w:rPr>
                <w:rFonts w:asciiTheme="minorHAnsi" w:hAnsiTheme="minorHAnsi" w:cstheme="minorHAnsi"/>
                <w:b/>
              </w:rPr>
              <w:t xml:space="preserve"> </w:t>
            </w:r>
            <w:r w:rsidR="0034775B" w:rsidRPr="00281611">
              <w:rPr>
                <w:rFonts w:asciiTheme="minorHAnsi" w:hAnsiTheme="minorHAnsi" w:cstheme="minorHAnsi"/>
                <w:b/>
              </w:rPr>
              <w:t>(</w:t>
            </w:r>
            <w:r w:rsidR="0034775B" w:rsidRPr="00281611">
              <w:rPr>
                <w:rFonts w:asciiTheme="minorHAnsi" w:hAnsiTheme="minorHAnsi" w:cstheme="minorHAnsi"/>
              </w:rPr>
              <w:t>images, videos, links, docs)</w:t>
            </w:r>
          </w:p>
          <w:p w14:paraId="1B1F2F6A" w14:textId="77777777" w:rsidR="0034775B" w:rsidRPr="00281611" w:rsidRDefault="0034775B" w:rsidP="002D74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5" w:type="dxa"/>
          </w:tcPr>
          <w:p w14:paraId="166AC130" w14:textId="77777777" w:rsidR="0034775B" w:rsidRPr="00281611" w:rsidRDefault="0034775B" w:rsidP="002D7427">
            <w:pPr>
              <w:rPr>
                <w:rFonts w:asciiTheme="minorHAnsi" w:hAnsiTheme="minorHAnsi" w:cstheme="minorHAnsi"/>
              </w:rPr>
            </w:pPr>
          </w:p>
        </w:tc>
      </w:tr>
    </w:tbl>
    <w:p w14:paraId="2D53ECDD" w14:textId="5ACC375F" w:rsidR="00C12118" w:rsidRPr="00281611" w:rsidRDefault="00C12118" w:rsidP="007217E6">
      <w:pPr>
        <w:spacing w:after="200" w:line="276" w:lineRule="auto"/>
        <w:rPr>
          <w:rFonts w:asciiTheme="minorHAnsi" w:hAnsiTheme="minorHAnsi" w:cstheme="minorHAnsi"/>
        </w:rPr>
      </w:pPr>
    </w:p>
    <w:sectPr w:rsidR="00C12118" w:rsidRPr="00281611" w:rsidSect="001B1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Italic">
    <w:panose1 w:val="0202050305040509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6D5"/>
    <w:rsid w:val="00106F11"/>
    <w:rsid w:val="0013212F"/>
    <w:rsid w:val="00144B1B"/>
    <w:rsid w:val="001952C2"/>
    <w:rsid w:val="001B19E0"/>
    <w:rsid w:val="00281611"/>
    <w:rsid w:val="002B7A72"/>
    <w:rsid w:val="00323DAD"/>
    <w:rsid w:val="0034775B"/>
    <w:rsid w:val="00540F1F"/>
    <w:rsid w:val="00544B5D"/>
    <w:rsid w:val="00621D1E"/>
    <w:rsid w:val="007217E6"/>
    <w:rsid w:val="008B5198"/>
    <w:rsid w:val="008E4EC8"/>
    <w:rsid w:val="008E514F"/>
    <w:rsid w:val="009B6351"/>
    <w:rsid w:val="00A81AB3"/>
    <w:rsid w:val="00AA6055"/>
    <w:rsid w:val="00B218EC"/>
    <w:rsid w:val="00B55801"/>
    <w:rsid w:val="00C12118"/>
    <w:rsid w:val="00C2013F"/>
    <w:rsid w:val="00C50DBC"/>
    <w:rsid w:val="00C804B4"/>
    <w:rsid w:val="00CD12A1"/>
    <w:rsid w:val="00E13154"/>
    <w:rsid w:val="00E32EA8"/>
    <w:rsid w:val="00E36640"/>
    <w:rsid w:val="00E52D51"/>
    <w:rsid w:val="00E8600F"/>
    <w:rsid w:val="00E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31FA"/>
  <w15:docId w15:val="{2C98172D-0C1F-4BC7-8B1B-55051A7D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6D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8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A">
    <w:name w:val="Body A"/>
    <w:rsid w:val="00E976D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odyText31">
    <w:name w:val="Body Text 31"/>
    <w:rsid w:val="00C804B4"/>
    <w:pPr>
      <w:spacing w:after="0" w:line="240" w:lineRule="auto"/>
    </w:pPr>
    <w:rPr>
      <w:rFonts w:ascii="Times New Roman Italic" w:eastAsia="ヒラギノ角ゴ Pro W3" w:hAnsi="Times New Roman Italic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18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18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Wales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jhouser</dc:creator>
  <cp:keywords/>
  <dc:description/>
  <cp:lastModifiedBy>McIntyre, Mish</cp:lastModifiedBy>
  <cp:revision>2</cp:revision>
  <dcterms:created xsi:type="dcterms:W3CDTF">2020-09-02T18:38:00Z</dcterms:created>
  <dcterms:modified xsi:type="dcterms:W3CDTF">2020-09-02T18:38:00Z</dcterms:modified>
</cp:coreProperties>
</file>